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9A" w:rsidRDefault="0050539A">
      <w:r>
        <w:t xml:space="preserve">Name of Lesson: Getting </w:t>
      </w:r>
      <w:proofErr w:type="gramStart"/>
      <w:r>
        <w:t>A</w:t>
      </w:r>
      <w:proofErr w:type="gramEnd"/>
      <w:r>
        <w:t xml:space="preserve"> Job</w:t>
      </w:r>
    </w:p>
    <w:p w:rsidR="0050539A" w:rsidRDefault="0050539A">
      <w:r>
        <w:t>Grade Level: 10</w:t>
      </w:r>
    </w:p>
    <w:p w:rsidR="0050539A" w:rsidRDefault="0050539A">
      <w:r>
        <w:t>Subject Area: Business</w:t>
      </w:r>
    </w:p>
    <w:p w:rsidR="0050539A" w:rsidRDefault="0050539A"/>
    <w:p w:rsidR="0050539A" w:rsidRDefault="0050539A">
      <w:r>
        <w:t>Stage 1 – Desired Results</w:t>
      </w:r>
    </w:p>
    <w:p w:rsidR="0050539A" w:rsidRDefault="0050539A">
      <w:r>
        <w:t>Content Standards:</w:t>
      </w:r>
    </w:p>
    <w:p w:rsidR="0050539A" w:rsidRDefault="0050539A" w:rsidP="0050539A">
      <w:pPr>
        <w:pStyle w:val="NormalWeb"/>
      </w:pPr>
      <w:r>
        <w:rPr>
          <w:rStyle w:val="h2"/>
        </w:rPr>
        <w:t>I. Self-Awareness</w:t>
      </w:r>
      <w:r>
        <w:br/>
      </w:r>
      <w:r>
        <w:rPr>
          <w:rStyle w:val="h3"/>
        </w:rPr>
        <w:t>Achievement Standard:</w:t>
      </w:r>
      <w:r>
        <w:t xml:space="preserve"> Assess personal skills, abilities, and aptitudes and personal strengths and weaknesses as they relate to career exploration and development.</w:t>
      </w:r>
    </w:p>
    <w:p w:rsidR="0050539A" w:rsidRDefault="0050539A" w:rsidP="0050539A">
      <w:pPr>
        <w:pStyle w:val="NormalWeb"/>
      </w:pPr>
      <w:r>
        <w:rPr>
          <w:rStyle w:val="h2"/>
        </w:rPr>
        <w:t>II. Career Research</w:t>
      </w:r>
      <w:r>
        <w:br/>
      </w:r>
      <w:r>
        <w:rPr>
          <w:rStyle w:val="h3"/>
        </w:rPr>
        <w:t>Achievement Standard:</w:t>
      </w:r>
      <w:r>
        <w:t xml:space="preserve"> Utilize career resources to develop a career information database that includes international career opportunities.</w:t>
      </w:r>
    </w:p>
    <w:p w:rsidR="0050539A" w:rsidRDefault="0050539A" w:rsidP="0050539A">
      <w:pPr>
        <w:pStyle w:val="NormalWeb"/>
      </w:pPr>
      <w:r>
        <w:rPr>
          <w:rStyle w:val="h2"/>
        </w:rPr>
        <w:t>III. Workplace Expectations</w:t>
      </w:r>
      <w:r>
        <w:br/>
      </w:r>
      <w:r>
        <w:rPr>
          <w:rStyle w:val="h3"/>
        </w:rPr>
        <w:t>Achievement Standard:</w:t>
      </w:r>
      <w:r>
        <w:t xml:space="preserve"> Relate the importance of workplace expectations to career development.</w:t>
      </w:r>
    </w:p>
    <w:p w:rsidR="0050539A" w:rsidRDefault="0050539A" w:rsidP="0050539A">
      <w:pPr>
        <w:pStyle w:val="NormalWeb"/>
      </w:pPr>
      <w:r>
        <w:t>IV. Career Strategy</w:t>
      </w:r>
      <w:r>
        <w:br/>
      </w:r>
      <w:r>
        <w:rPr>
          <w:rStyle w:val="h3"/>
        </w:rPr>
        <w:t>Achievement Standard:</w:t>
      </w:r>
      <w:r>
        <w:t xml:space="preserve"> Apply knowledge gained from individual assessment to a comprehensive set of goals and an individual career plan.</w:t>
      </w:r>
    </w:p>
    <w:p w:rsidR="0050539A" w:rsidRDefault="0050539A" w:rsidP="0050539A">
      <w:pPr>
        <w:pStyle w:val="NormalWeb"/>
      </w:pPr>
      <w:r>
        <w:rPr>
          <w:rStyle w:val="h2"/>
        </w:rPr>
        <w:t>V. School-to-Career Transition</w:t>
      </w:r>
      <w:r>
        <w:br/>
      </w:r>
      <w:r>
        <w:rPr>
          <w:rStyle w:val="h3"/>
        </w:rPr>
        <w:t xml:space="preserve">Achievement Standard: </w:t>
      </w:r>
      <w:r>
        <w:t>Develop strategies to make an effective transition from school to career.</w:t>
      </w:r>
    </w:p>
    <w:p w:rsidR="0050539A" w:rsidRDefault="0050539A"/>
    <w:p w:rsidR="0050539A" w:rsidRDefault="0050539A">
      <w:r>
        <w:t>Understandings:</w:t>
      </w:r>
    </w:p>
    <w:p w:rsidR="0050539A" w:rsidRDefault="0050539A">
      <w:r>
        <w:t>Students will understand</w:t>
      </w:r>
      <w:proofErr w:type="gramStart"/>
      <w:r>
        <w:t>..</w:t>
      </w:r>
      <w:proofErr w:type="gramEnd"/>
    </w:p>
    <w:p w:rsidR="0050539A" w:rsidRDefault="0050539A" w:rsidP="0050539A">
      <w:pPr>
        <w:pStyle w:val="ListParagraph"/>
        <w:numPr>
          <w:ilvl w:val="0"/>
          <w:numId w:val="1"/>
        </w:numPr>
      </w:pPr>
      <w:r>
        <w:t>How to fill out a job application</w:t>
      </w:r>
    </w:p>
    <w:p w:rsidR="0050539A" w:rsidRDefault="0050539A" w:rsidP="0050539A">
      <w:pPr>
        <w:pStyle w:val="ListParagraph"/>
        <w:numPr>
          <w:ilvl w:val="0"/>
          <w:numId w:val="1"/>
        </w:numPr>
      </w:pPr>
      <w:r>
        <w:t xml:space="preserve">Job Interview Etiquette </w:t>
      </w:r>
    </w:p>
    <w:p w:rsidR="0050539A" w:rsidRDefault="0050539A" w:rsidP="0050539A">
      <w:pPr>
        <w:pStyle w:val="ListParagraph"/>
        <w:numPr>
          <w:ilvl w:val="0"/>
          <w:numId w:val="1"/>
        </w:numPr>
      </w:pPr>
      <w:r>
        <w:t xml:space="preserve">Cover Letter and Resume </w:t>
      </w:r>
    </w:p>
    <w:p w:rsidR="0050539A" w:rsidRDefault="0050539A" w:rsidP="0050539A">
      <w:pPr>
        <w:pStyle w:val="ListParagraph"/>
        <w:numPr>
          <w:ilvl w:val="0"/>
          <w:numId w:val="1"/>
        </w:numPr>
      </w:pPr>
      <w:r>
        <w:t>Interviewing Skills</w:t>
      </w:r>
    </w:p>
    <w:p w:rsidR="0050539A" w:rsidRDefault="0050539A" w:rsidP="0050539A">
      <w:pPr>
        <w:pStyle w:val="ListParagraph"/>
        <w:numPr>
          <w:ilvl w:val="0"/>
          <w:numId w:val="1"/>
        </w:numPr>
      </w:pPr>
      <w:r>
        <w:t>Mock Interviews</w:t>
      </w:r>
    </w:p>
    <w:p w:rsidR="0050539A" w:rsidRDefault="0050539A" w:rsidP="0050539A"/>
    <w:p w:rsidR="0050539A" w:rsidRDefault="0050539A" w:rsidP="0050539A">
      <w:r>
        <w:t>Essential Questions:</w:t>
      </w:r>
    </w:p>
    <w:p w:rsidR="0050539A" w:rsidRDefault="0050539A" w:rsidP="0050539A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To</w:t>
      </w:r>
      <w:proofErr w:type="gramEnd"/>
      <w:r>
        <w:t xml:space="preserve"> Get A Job?</w:t>
      </w:r>
    </w:p>
    <w:p w:rsidR="0050539A" w:rsidRDefault="0050539A" w:rsidP="0050539A"/>
    <w:p w:rsidR="0050539A" w:rsidRDefault="0050539A" w:rsidP="0050539A"/>
    <w:p w:rsidR="0050539A" w:rsidRDefault="0050539A" w:rsidP="0050539A">
      <w:r>
        <w:lastRenderedPageBreak/>
        <w:t>Stage 2: Acceptable Evidence</w:t>
      </w:r>
    </w:p>
    <w:p w:rsidR="0050539A" w:rsidRDefault="0050539A" w:rsidP="0050539A">
      <w:r>
        <w:t>Performance Tasks:</w:t>
      </w:r>
    </w:p>
    <w:p w:rsidR="0050539A" w:rsidRDefault="0050539A" w:rsidP="0050539A">
      <w:pPr>
        <w:pStyle w:val="ListParagraph"/>
        <w:numPr>
          <w:ilvl w:val="0"/>
          <w:numId w:val="2"/>
        </w:numPr>
      </w:pPr>
      <w:r>
        <w:t>Practice Job Application</w:t>
      </w:r>
    </w:p>
    <w:p w:rsidR="0050539A" w:rsidRDefault="0050539A" w:rsidP="0050539A">
      <w:pPr>
        <w:pStyle w:val="ListParagraph"/>
        <w:numPr>
          <w:ilvl w:val="0"/>
          <w:numId w:val="2"/>
        </w:numPr>
      </w:pPr>
      <w:r>
        <w:t>Resumes</w:t>
      </w:r>
    </w:p>
    <w:p w:rsidR="0050539A" w:rsidRDefault="0050539A" w:rsidP="0050539A">
      <w:pPr>
        <w:pStyle w:val="ListParagraph"/>
        <w:numPr>
          <w:ilvl w:val="0"/>
          <w:numId w:val="2"/>
        </w:numPr>
      </w:pPr>
      <w:r>
        <w:t>Cover Letter</w:t>
      </w:r>
    </w:p>
    <w:p w:rsidR="0050539A" w:rsidRDefault="0050539A" w:rsidP="0050539A">
      <w:pPr>
        <w:pStyle w:val="ListParagraph"/>
        <w:numPr>
          <w:ilvl w:val="0"/>
          <w:numId w:val="2"/>
        </w:numPr>
      </w:pPr>
      <w:r>
        <w:t>Action Statements</w:t>
      </w:r>
    </w:p>
    <w:p w:rsidR="0050539A" w:rsidRDefault="0050539A" w:rsidP="0050539A">
      <w:pPr>
        <w:pStyle w:val="ListParagraph"/>
        <w:numPr>
          <w:ilvl w:val="0"/>
          <w:numId w:val="2"/>
        </w:numPr>
      </w:pPr>
      <w:r>
        <w:t>Mock Interviews</w:t>
      </w:r>
    </w:p>
    <w:p w:rsidR="0050539A" w:rsidRDefault="0050539A" w:rsidP="0050539A">
      <w:pPr>
        <w:pStyle w:val="ListParagraph"/>
        <w:numPr>
          <w:ilvl w:val="0"/>
          <w:numId w:val="2"/>
        </w:numPr>
      </w:pPr>
      <w:r>
        <w:t>Practice Interview Questions</w:t>
      </w:r>
    </w:p>
    <w:p w:rsidR="0050539A" w:rsidRDefault="0050539A" w:rsidP="0050539A">
      <w:pPr>
        <w:pStyle w:val="ListParagraph"/>
        <w:numPr>
          <w:ilvl w:val="0"/>
          <w:numId w:val="2"/>
        </w:numPr>
      </w:pPr>
      <w:r>
        <w:t>Career Research and/or Company Research</w:t>
      </w:r>
    </w:p>
    <w:p w:rsidR="0050539A" w:rsidRDefault="0050539A" w:rsidP="0050539A">
      <w:pPr>
        <w:pStyle w:val="ListParagraph"/>
        <w:numPr>
          <w:ilvl w:val="0"/>
          <w:numId w:val="2"/>
        </w:numPr>
      </w:pPr>
      <w:r>
        <w:t>Thank You &amp; Follow Up</w:t>
      </w:r>
    </w:p>
    <w:p w:rsidR="0050539A" w:rsidRDefault="0050539A" w:rsidP="0050539A"/>
    <w:p w:rsidR="0050539A" w:rsidRDefault="0050539A" w:rsidP="0050539A">
      <w:r>
        <w:t>Other Evidence &amp; Formative Assessment:</w:t>
      </w:r>
    </w:p>
    <w:p w:rsidR="0050539A" w:rsidRDefault="0050539A" w:rsidP="0050539A">
      <w:pPr>
        <w:pStyle w:val="ListParagraph"/>
        <w:numPr>
          <w:ilvl w:val="0"/>
          <w:numId w:val="3"/>
        </w:numPr>
      </w:pPr>
      <w:r>
        <w:t>Dos &amp; Don’ts of the Interview Process</w:t>
      </w:r>
    </w:p>
    <w:p w:rsidR="0050539A" w:rsidRDefault="0050539A" w:rsidP="0050539A">
      <w:pPr>
        <w:pStyle w:val="ListParagraph"/>
        <w:numPr>
          <w:ilvl w:val="0"/>
          <w:numId w:val="3"/>
        </w:numPr>
      </w:pPr>
      <w:r>
        <w:t>See Project Rubric for Interview Guidelines</w:t>
      </w:r>
    </w:p>
    <w:p w:rsidR="0050539A" w:rsidRDefault="0050539A" w:rsidP="0050539A"/>
    <w:p w:rsidR="0050539A" w:rsidRDefault="0050539A" w:rsidP="0050539A">
      <w:r>
        <w:t>Stage 3: Learning Plan</w:t>
      </w:r>
    </w:p>
    <w:p w:rsidR="0050539A" w:rsidRDefault="0050539A" w:rsidP="0050539A">
      <w:r>
        <w:t>Learning Activities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Lecture &amp; Notes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Guest Speaker: Hiring Manager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Videos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Practice Job Application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Final Job Applications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Resume Templates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 xml:space="preserve">Resume Samples 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Final Resume and Cover Letter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Photos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Mock Interviews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Thank You Letter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Follow Up Phone Call Script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Career Folder</w:t>
      </w:r>
    </w:p>
    <w:p w:rsidR="0050539A" w:rsidRDefault="0050539A" w:rsidP="0050539A">
      <w:pPr>
        <w:pStyle w:val="ListParagraph"/>
        <w:numPr>
          <w:ilvl w:val="0"/>
          <w:numId w:val="4"/>
        </w:numPr>
      </w:pPr>
      <w:r>
        <w:t>References &amp; Contact Information</w:t>
      </w:r>
    </w:p>
    <w:p w:rsidR="0050539A" w:rsidRDefault="0050539A" w:rsidP="0050539A"/>
    <w:p w:rsidR="0050539A" w:rsidRDefault="0050539A" w:rsidP="0050539A">
      <w:r>
        <w:t>Lesson Contributors</w:t>
      </w:r>
    </w:p>
    <w:p w:rsidR="0050539A" w:rsidRDefault="0050539A" w:rsidP="0050539A">
      <w:r>
        <w:t xml:space="preserve">Samantha Fifer, John </w:t>
      </w:r>
      <w:proofErr w:type="spellStart"/>
      <w:r>
        <w:t>Heiser</w:t>
      </w:r>
      <w:proofErr w:type="spellEnd"/>
      <w:r>
        <w:t xml:space="preserve">, Ed </w:t>
      </w:r>
      <w:proofErr w:type="spellStart"/>
      <w:r>
        <w:t>Swingle</w:t>
      </w:r>
      <w:proofErr w:type="spellEnd"/>
      <w:r>
        <w:t xml:space="preserve">, Lindsey </w:t>
      </w:r>
      <w:proofErr w:type="spellStart"/>
      <w:r>
        <w:t>Criss</w:t>
      </w:r>
      <w:proofErr w:type="spellEnd"/>
      <w:r>
        <w:t xml:space="preserve">, John </w:t>
      </w:r>
      <w:proofErr w:type="spellStart"/>
      <w:r>
        <w:t>Bellino</w:t>
      </w:r>
      <w:proofErr w:type="spellEnd"/>
      <w:r>
        <w:t>, Adam Spencer</w:t>
      </w:r>
    </w:p>
    <w:p w:rsidR="0050539A" w:rsidRDefault="0050539A" w:rsidP="0050539A"/>
    <w:p w:rsidR="0050539A" w:rsidRDefault="0050539A" w:rsidP="0050539A">
      <w:bookmarkStart w:id="0" w:name="_GoBack"/>
      <w:bookmarkEnd w:id="0"/>
    </w:p>
    <w:p w:rsidR="0050539A" w:rsidRDefault="0050539A" w:rsidP="0050539A"/>
    <w:sectPr w:rsidR="0050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D4967"/>
    <w:multiLevelType w:val="hybridMultilevel"/>
    <w:tmpl w:val="84F2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438FB"/>
    <w:multiLevelType w:val="hybridMultilevel"/>
    <w:tmpl w:val="7270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43A78"/>
    <w:multiLevelType w:val="hybridMultilevel"/>
    <w:tmpl w:val="A292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24097"/>
    <w:multiLevelType w:val="hybridMultilevel"/>
    <w:tmpl w:val="4CD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9A"/>
    <w:rsid w:val="005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07594-41A9-43D4-863D-87D631AE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50539A"/>
  </w:style>
  <w:style w:type="character" w:customStyle="1" w:styleId="h3">
    <w:name w:val="h3"/>
    <w:basedOn w:val="DefaultParagraphFont"/>
    <w:rsid w:val="0050539A"/>
  </w:style>
  <w:style w:type="paragraph" w:styleId="ListParagraph">
    <w:name w:val="List Paragraph"/>
    <w:basedOn w:val="Normal"/>
    <w:uiPriority w:val="34"/>
    <w:qFormat/>
    <w:rsid w:val="0050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9469-5286-440D-B9DC-A723FB23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Salle-Peru High School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 guest</dc:creator>
  <cp:keywords/>
  <dc:description/>
  <cp:lastModifiedBy>roe guest</cp:lastModifiedBy>
  <cp:revision>1</cp:revision>
  <dcterms:created xsi:type="dcterms:W3CDTF">2013-10-11T14:34:00Z</dcterms:created>
  <dcterms:modified xsi:type="dcterms:W3CDTF">2013-10-11T14:52:00Z</dcterms:modified>
</cp:coreProperties>
</file>